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1" w:rsidRPr="00EC5FAB" w:rsidRDefault="00E27613" w:rsidP="006D4EA1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Exploitation of Alien Genetic Diversity for Improving Drought Tolerance in Bread Wheat</w:t>
      </w:r>
    </w:p>
    <w:p w:rsidR="006D4EA1" w:rsidRDefault="006D4EA1" w:rsidP="006D4EA1">
      <w:pPr>
        <w:spacing w:line="360" w:lineRule="auto"/>
        <w:jc w:val="center"/>
        <w:rPr>
          <w:szCs w:val="21"/>
        </w:rPr>
      </w:pPr>
      <w:r>
        <w:rPr>
          <w:rFonts w:cs="Times New Roman"/>
          <w:b/>
          <w:noProof/>
          <w:sz w:val="22"/>
        </w:rPr>
        <w:drawing>
          <wp:inline distT="0" distB="0" distL="0" distR="0">
            <wp:extent cx="1285875" cy="1276350"/>
            <wp:effectExtent l="19050" t="0" r="9525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A1" w:rsidRPr="00A10D65" w:rsidRDefault="006D4EA1" w:rsidP="006D4EA1">
      <w:pPr>
        <w:jc w:val="center"/>
        <w:rPr>
          <w:rFonts w:cs="Times New Roman"/>
          <w:sz w:val="26"/>
          <w:szCs w:val="20"/>
        </w:rPr>
      </w:pPr>
      <w:r w:rsidRPr="00A10D65">
        <w:rPr>
          <w:rFonts w:cs="Times New Roman"/>
          <w:sz w:val="26"/>
          <w:szCs w:val="20"/>
        </w:rPr>
        <w:t>By</w:t>
      </w:r>
    </w:p>
    <w:p w:rsidR="006D4EA1" w:rsidRPr="00E27613" w:rsidRDefault="00DA14BC" w:rsidP="006D4EA1">
      <w:pPr>
        <w:spacing w:after="0"/>
        <w:jc w:val="center"/>
        <w:rPr>
          <w:rFonts w:cs="Times New Roman"/>
          <w:b/>
          <w:bCs/>
          <w:sz w:val="28"/>
        </w:rPr>
      </w:pPr>
      <w:proofErr w:type="spellStart"/>
      <w:r>
        <w:rPr>
          <w:rFonts w:cs="Times New Roman"/>
          <w:b/>
          <w:bCs/>
          <w:sz w:val="28"/>
        </w:rPr>
        <w:t>Mujahid</w:t>
      </w:r>
      <w:proofErr w:type="spellEnd"/>
      <w:r>
        <w:rPr>
          <w:rFonts w:cs="Times New Roman"/>
          <w:b/>
          <w:bCs/>
          <w:sz w:val="28"/>
        </w:rPr>
        <w:t xml:space="preserve"> Khan</w:t>
      </w:r>
    </w:p>
    <w:p w:rsidR="006D4EA1" w:rsidRPr="00D627A6" w:rsidRDefault="006D4EA1" w:rsidP="00DA14BC">
      <w:pPr>
        <w:spacing w:after="0"/>
        <w:jc w:val="center"/>
        <w:rPr>
          <w:rFonts w:cs="Times New Roman"/>
          <w:sz w:val="26"/>
          <w:szCs w:val="20"/>
        </w:rPr>
      </w:pPr>
      <w:r w:rsidRPr="00D627A6">
        <w:rPr>
          <w:rFonts w:cs="Times New Roman"/>
          <w:sz w:val="26"/>
          <w:szCs w:val="20"/>
        </w:rPr>
        <w:t xml:space="preserve">(Registration No: </w:t>
      </w:r>
      <w:r w:rsidR="00DA14BC" w:rsidRPr="00D627A6">
        <w:rPr>
          <w:rFonts w:cs="Times New Roman"/>
          <w:sz w:val="26"/>
          <w:szCs w:val="20"/>
        </w:rPr>
        <w:t>00000123456</w:t>
      </w:r>
      <w:r w:rsidRPr="00D627A6">
        <w:rPr>
          <w:rFonts w:cs="Times New Roman"/>
          <w:sz w:val="26"/>
          <w:szCs w:val="20"/>
        </w:rPr>
        <w:t>)</w:t>
      </w:r>
    </w:p>
    <w:p w:rsidR="006D4EA1" w:rsidRPr="00A923B6" w:rsidRDefault="006D4EA1" w:rsidP="006D4EA1">
      <w:pPr>
        <w:spacing w:line="360" w:lineRule="auto"/>
        <w:jc w:val="center"/>
        <w:rPr>
          <w:sz w:val="12"/>
          <w:szCs w:val="9"/>
        </w:rPr>
      </w:pPr>
    </w:p>
    <w:p w:rsidR="0022672C" w:rsidRDefault="006D4EA1" w:rsidP="00737612">
      <w:pPr>
        <w:spacing w:after="120" w:line="360" w:lineRule="auto"/>
        <w:jc w:val="center"/>
        <w:rPr>
          <w:szCs w:val="21"/>
        </w:rPr>
      </w:pPr>
      <w:r w:rsidRPr="00EC5FAB">
        <w:rPr>
          <w:szCs w:val="21"/>
        </w:rPr>
        <w:t>A thesis submitted to the National Unive</w:t>
      </w:r>
      <w:r>
        <w:rPr>
          <w:szCs w:val="21"/>
        </w:rPr>
        <w:t xml:space="preserve">rsity of Sciences and Technology, </w:t>
      </w:r>
      <w:r w:rsidRPr="00EC5FAB">
        <w:rPr>
          <w:szCs w:val="21"/>
        </w:rPr>
        <w:t xml:space="preserve">Islamabad </w:t>
      </w:r>
    </w:p>
    <w:p w:rsidR="006D4EA1" w:rsidRDefault="006D4EA1" w:rsidP="0022672C">
      <w:pPr>
        <w:spacing w:after="120" w:line="360" w:lineRule="auto"/>
        <w:jc w:val="center"/>
        <w:rPr>
          <w:szCs w:val="21"/>
        </w:rPr>
      </w:pPr>
      <w:proofErr w:type="gramStart"/>
      <w:r w:rsidRPr="00EC5FAB">
        <w:rPr>
          <w:szCs w:val="21"/>
        </w:rPr>
        <w:t>in</w:t>
      </w:r>
      <w:proofErr w:type="gramEnd"/>
      <w:r w:rsidRPr="00EC5FAB">
        <w:rPr>
          <w:szCs w:val="21"/>
        </w:rPr>
        <w:t xml:space="preserve"> partial fulfillment of the requirements for the degree of</w:t>
      </w:r>
    </w:p>
    <w:p w:rsidR="006D4EA1" w:rsidRDefault="006D4EA1" w:rsidP="00E27613">
      <w:pPr>
        <w:spacing w:before="240" w:after="0" w:line="360" w:lineRule="auto"/>
        <w:jc w:val="center"/>
        <w:rPr>
          <w:sz w:val="28"/>
        </w:rPr>
      </w:pPr>
      <w:r w:rsidRPr="00A26BD7">
        <w:rPr>
          <w:sz w:val="28"/>
        </w:rPr>
        <w:t>Doctor of Philosophy</w:t>
      </w:r>
      <w:r>
        <w:rPr>
          <w:sz w:val="28"/>
        </w:rPr>
        <w:t xml:space="preserve"> in</w:t>
      </w:r>
      <w:r w:rsidRPr="00A26BD7">
        <w:rPr>
          <w:sz w:val="28"/>
        </w:rPr>
        <w:br/>
      </w:r>
      <w:r w:rsidR="00E27613">
        <w:rPr>
          <w:sz w:val="28"/>
        </w:rPr>
        <w:t>Virology and Immunology</w:t>
      </w:r>
    </w:p>
    <w:p w:rsidR="006D4EA1" w:rsidRPr="00E27613" w:rsidRDefault="006D4EA1" w:rsidP="006D4EA1">
      <w:pPr>
        <w:spacing w:line="360" w:lineRule="auto"/>
        <w:jc w:val="center"/>
        <w:rPr>
          <w:sz w:val="16"/>
          <w:szCs w:val="10"/>
        </w:rPr>
      </w:pPr>
    </w:p>
    <w:p w:rsidR="006D4EA1" w:rsidRDefault="006D4EA1" w:rsidP="00DA14BC">
      <w:pPr>
        <w:spacing w:after="0"/>
        <w:ind w:left="-180"/>
        <w:jc w:val="center"/>
        <w:rPr>
          <w:rFonts w:cs="Times New Roman"/>
          <w:bCs/>
          <w:sz w:val="26"/>
          <w:szCs w:val="26"/>
        </w:rPr>
      </w:pPr>
      <w:r w:rsidRPr="00A923B6">
        <w:rPr>
          <w:rFonts w:cs="Times New Roman"/>
          <w:bCs/>
          <w:sz w:val="26"/>
          <w:szCs w:val="26"/>
        </w:rPr>
        <w:t>Thesis Supervisor</w:t>
      </w:r>
      <w:r>
        <w:rPr>
          <w:rFonts w:cs="Times New Roman"/>
          <w:bCs/>
          <w:sz w:val="26"/>
          <w:szCs w:val="26"/>
        </w:rPr>
        <w:t xml:space="preserve">: </w:t>
      </w:r>
      <w:r w:rsidRPr="00A923B6">
        <w:rPr>
          <w:rFonts w:cs="Times New Roman"/>
          <w:bCs/>
          <w:sz w:val="26"/>
          <w:szCs w:val="26"/>
        </w:rPr>
        <w:t xml:space="preserve">Dr. </w:t>
      </w:r>
      <w:r w:rsidR="00DA14BC">
        <w:rPr>
          <w:rFonts w:cs="Times New Roman"/>
          <w:bCs/>
          <w:sz w:val="26"/>
          <w:szCs w:val="26"/>
        </w:rPr>
        <w:t>A. G. Khan</w:t>
      </w:r>
    </w:p>
    <w:p w:rsidR="00E27613" w:rsidRDefault="00E27613" w:rsidP="00DA14BC">
      <w:pPr>
        <w:spacing w:after="0"/>
        <w:ind w:left="-180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Co-Supervisor: Dr. </w:t>
      </w:r>
      <w:r w:rsidR="00DA14BC">
        <w:rPr>
          <w:rFonts w:cs="Times New Roman"/>
          <w:bCs/>
          <w:sz w:val="26"/>
          <w:szCs w:val="26"/>
        </w:rPr>
        <w:t>C. D. Khan</w:t>
      </w:r>
    </w:p>
    <w:p w:rsidR="006D4EA1" w:rsidRPr="00E27613" w:rsidRDefault="006D4EA1" w:rsidP="006D4EA1">
      <w:pPr>
        <w:spacing w:after="0"/>
        <w:ind w:left="-180"/>
        <w:jc w:val="center"/>
        <w:rPr>
          <w:rFonts w:cs="Times New Roman"/>
          <w:bCs/>
          <w:sz w:val="18"/>
          <w:szCs w:val="18"/>
        </w:rPr>
      </w:pPr>
    </w:p>
    <w:p w:rsidR="006D4EA1" w:rsidRPr="00D627A6" w:rsidRDefault="006D4EA1" w:rsidP="00E27613">
      <w:pPr>
        <w:spacing w:line="360" w:lineRule="auto"/>
        <w:jc w:val="center"/>
        <w:rPr>
          <w:rFonts w:cs="Times New Roman"/>
          <w:sz w:val="26"/>
          <w:szCs w:val="20"/>
        </w:rPr>
      </w:pPr>
      <w:r w:rsidRPr="00D627A6">
        <w:rPr>
          <w:rFonts w:cs="Times New Roman"/>
          <w:sz w:val="26"/>
          <w:szCs w:val="20"/>
        </w:rPr>
        <w:t xml:space="preserve">Department of </w:t>
      </w:r>
      <w:r w:rsidR="00E27613" w:rsidRPr="00D627A6">
        <w:rPr>
          <w:rFonts w:cs="Times New Roman"/>
          <w:sz w:val="26"/>
          <w:szCs w:val="20"/>
        </w:rPr>
        <w:t>Plant Biotechnology</w:t>
      </w:r>
      <w:r w:rsidRPr="00D627A6">
        <w:rPr>
          <w:rFonts w:cs="Times New Roman"/>
          <w:sz w:val="26"/>
          <w:szCs w:val="20"/>
        </w:rPr>
        <w:br/>
      </w:r>
      <w:r w:rsidR="00E27613" w:rsidRPr="00D627A6">
        <w:rPr>
          <w:rFonts w:cs="Times New Roman"/>
          <w:sz w:val="26"/>
          <w:szCs w:val="20"/>
        </w:rPr>
        <w:t>Atta-Ur-</w:t>
      </w:r>
      <w:proofErr w:type="spellStart"/>
      <w:r w:rsidR="00E27613" w:rsidRPr="00D627A6">
        <w:rPr>
          <w:rFonts w:cs="Times New Roman"/>
          <w:sz w:val="26"/>
          <w:szCs w:val="20"/>
        </w:rPr>
        <w:t>Rahman</w:t>
      </w:r>
      <w:proofErr w:type="spellEnd"/>
      <w:r w:rsidR="00E27613" w:rsidRPr="00D627A6">
        <w:rPr>
          <w:rFonts w:cs="Times New Roman"/>
          <w:sz w:val="26"/>
          <w:szCs w:val="20"/>
        </w:rPr>
        <w:t xml:space="preserve"> School of Applied Biosciences</w:t>
      </w:r>
    </w:p>
    <w:p w:rsidR="006D4EA1" w:rsidRPr="00D627A6" w:rsidRDefault="006D4EA1" w:rsidP="006D4EA1">
      <w:pPr>
        <w:spacing w:line="360" w:lineRule="auto"/>
        <w:jc w:val="center"/>
        <w:rPr>
          <w:rFonts w:cs="Times New Roman"/>
          <w:sz w:val="26"/>
          <w:szCs w:val="20"/>
        </w:rPr>
      </w:pPr>
      <w:r w:rsidRPr="00D627A6">
        <w:rPr>
          <w:rFonts w:cs="Times New Roman"/>
          <w:sz w:val="26"/>
          <w:szCs w:val="20"/>
        </w:rPr>
        <w:t>National University of Sciences &amp; Technology (NUST)</w:t>
      </w:r>
    </w:p>
    <w:p w:rsidR="006D4EA1" w:rsidRDefault="006D4EA1" w:rsidP="006D4EA1">
      <w:pPr>
        <w:spacing w:line="360" w:lineRule="auto"/>
        <w:jc w:val="center"/>
        <w:rPr>
          <w:rFonts w:cs="Times New Roman"/>
          <w:sz w:val="26"/>
          <w:szCs w:val="20"/>
        </w:rPr>
      </w:pPr>
      <w:r w:rsidRPr="00D627A6">
        <w:rPr>
          <w:rFonts w:cs="Times New Roman"/>
          <w:sz w:val="26"/>
          <w:szCs w:val="20"/>
        </w:rPr>
        <w:t>Islamabad, Pakistan</w:t>
      </w:r>
    </w:p>
    <w:p w:rsidR="00D46EA8" w:rsidRPr="00D627A6" w:rsidRDefault="00D627A6" w:rsidP="00D627A6">
      <w:pPr>
        <w:spacing w:line="360" w:lineRule="auto"/>
        <w:jc w:val="center"/>
        <w:rPr>
          <w:sz w:val="26"/>
          <w:szCs w:val="24"/>
        </w:rPr>
      </w:pPr>
      <w:r>
        <w:rPr>
          <w:rFonts w:cs="Times New Roman"/>
          <w:sz w:val="26"/>
          <w:szCs w:val="20"/>
        </w:rPr>
        <w:t>(2021)</w:t>
      </w:r>
    </w:p>
    <w:sectPr w:rsidR="00D46EA8" w:rsidRPr="00D627A6" w:rsidSect="00D4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EA1"/>
    <w:rsid w:val="00037B5B"/>
    <w:rsid w:val="001D15D4"/>
    <w:rsid w:val="0022672C"/>
    <w:rsid w:val="006D4EA1"/>
    <w:rsid w:val="00737612"/>
    <w:rsid w:val="00A412BC"/>
    <w:rsid w:val="00C00702"/>
    <w:rsid w:val="00D46EA8"/>
    <w:rsid w:val="00D627A6"/>
    <w:rsid w:val="00DA14BC"/>
    <w:rsid w:val="00DE2CD3"/>
    <w:rsid w:val="00E27613"/>
    <w:rsid w:val="00F6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1"/>
    <w:pPr>
      <w:spacing w:after="160" w:line="48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5</cp:revision>
  <dcterms:created xsi:type="dcterms:W3CDTF">2019-12-27T07:37:00Z</dcterms:created>
  <dcterms:modified xsi:type="dcterms:W3CDTF">2021-12-30T07:45:00Z</dcterms:modified>
</cp:coreProperties>
</file>